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B8C1" w14:textId="77777777" w:rsidR="005E25BA" w:rsidRPr="00E27FB7" w:rsidRDefault="005E25BA" w:rsidP="005E25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842346" wp14:editId="6549FDDC">
            <wp:extent cx="731520" cy="1089660"/>
            <wp:effectExtent l="0" t="0" r="0" b="0"/>
            <wp:docPr id="2" name="Picture 2" descr="NSOUL log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OUL logo 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©</w:t>
      </w:r>
    </w:p>
    <w:p w14:paraId="3788A49F" w14:textId="77777777" w:rsidR="005E25BA" w:rsidRDefault="005E25BA" w:rsidP="005E25B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NSOUL, 11-2018 to 11-2019, Summary Report</w:t>
      </w:r>
    </w:p>
    <w:p w14:paraId="10203FCE" w14:textId="77777777" w:rsidR="005E25BA" w:rsidRDefault="005E25BA" w:rsidP="005E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403C85B9" w14:textId="77777777" w:rsidR="005E25BA" w:rsidRDefault="005E25BA" w:rsidP="005E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The purpose of </w:t>
      </w:r>
      <w:r w:rsidRPr="00F55F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Nubian Storytellers of Utah Leadership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, </w:t>
      </w:r>
      <w:r w:rsidRPr="00F55F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NSOUL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>o educate audiences about African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African American, American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C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>ulture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H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>istory through storytelling, guide members as they plant seeds of positive self-awareness and self-esteem in others, and</w:t>
      </w:r>
      <w:r w:rsidRPr="00F55F06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t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>o maintain the mission and affiliate membership of the National Association of Black Storytellers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NABS and other National Organizations</w:t>
      </w:r>
      <w:r w:rsidRPr="00FC753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6CE2D369" w14:textId="77777777" w:rsidR="005E25BA" w:rsidRDefault="005E25BA" w:rsidP="005E25BA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4D54EBE" w14:textId="77777777" w:rsidR="005E25BA" w:rsidRPr="00FD6421" w:rsidRDefault="005E25BA" w:rsidP="005E25BA">
      <w:pPr>
        <w:rPr>
          <w:b/>
          <w:bCs/>
          <w:sz w:val="24"/>
          <w:szCs w:val="24"/>
        </w:rPr>
      </w:pPr>
      <w:r w:rsidRPr="00FD6421">
        <w:rPr>
          <w:b/>
          <w:bCs/>
          <w:sz w:val="24"/>
          <w:szCs w:val="24"/>
        </w:rPr>
        <w:t xml:space="preserve">This year NSOUL led and involved 1,800+ people, during several events and focused on delivering multiple storytelling activities. Through these activities we built upon prior partnerships and collaborated with several event coordinators from various organizations for the following: </w:t>
      </w:r>
    </w:p>
    <w:p w14:paraId="163AA292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 xml:space="preserve">Project Success and Weber State University, Kwanzaa storytelling presentations and workshops </w:t>
      </w:r>
    </w:p>
    <w:p w14:paraId="627B82D2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>Salt Lake Veteran Hospital, Mama Mary 100</w:t>
      </w:r>
      <w:r w:rsidRPr="001C77D5">
        <w:rPr>
          <w:b/>
          <w:bCs/>
          <w:vertAlign w:val="superscript"/>
        </w:rPr>
        <w:t>th</w:t>
      </w:r>
      <w:r w:rsidRPr="001C77D5">
        <w:rPr>
          <w:b/>
          <w:bCs/>
        </w:rPr>
        <w:t xml:space="preserve"> Celebration and Black History Month, Storytelling  </w:t>
      </w:r>
    </w:p>
    <w:p w14:paraId="37568C94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>Story Crossroads Conference, 2019 Conference, Storytelling</w:t>
      </w:r>
    </w:p>
    <w:p w14:paraId="0E5BDEE3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 xml:space="preserve">Utah Division of Arts Museum, Living Traditions festival, Storytelling </w:t>
      </w:r>
    </w:p>
    <w:p w14:paraId="75826B20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>Murray Heritage Senior Center, Mama Mary celebration and Black History month, storytelling</w:t>
      </w:r>
    </w:p>
    <w:p w14:paraId="2754A177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>Weber County Library, Storytelling presentations, in Ogden, Utah</w:t>
      </w:r>
    </w:p>
    <w:p w14:paraId="74C30900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</w:rPr>
      </w:pPr>
      <w:r w:rsidRPr="001C77D5">
        <w:rPr>
          <w:b/>
          <w:bCs/>
        </w:rPr>
        <w:t>African American Historical Genealogy Society, Utah AAHGHS, Conference, storytelling</w:t>
      </w:r>
    </w:p>
    <w:p w14:paraId="793D3CBB" w14:textId="77777777" w:rsidR="005E25BA" w:rsidRPr="001C77D5" w:rsidRDefault="005E25BA" w:rsidP="005E25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77D5">
        <w:rPr>
          <w:b/>
          <w:bCs/>
          <w:sz w:val="24"/>
          <w:szCs w:val="24"/>
        </w:rPr>
        <w:t xml:space="preserve">Jenar events, a non-profit supporting a hospital Nigeria Africa </w:t>
      </w:r>
    </w:p>
    <w:p w14:paraId="3D4FDC54" w14:textId="77777777" w:rsidR="005E25BA" w:rsidRPr="00477A47" w:rsidRDefault="005E25BA" w:rsidP="005E25BA">
      <w:pPr>
        <w:pStyle w:val="ListParagraph"/>
      </w:pPr>
      <w:r w:rsidRPr="00477A47">
        <w:t xml:space="preserve"> </w:t>
      </w:r>
    </w:p>
    <w:p w14:paraId="3BC448E0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hAnsi="Arial" w:cs="Arial"/>
          <w:color w:val="7030A0"/>
          <w:sz w:val="16"/>
          <w:szCs w:val="16"/>
          <w:lang w:val="en"/>
        </w:rPr>
        <w:t>Joan Effiong, NSOUL, V P of Programs</w:t>
      </w: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;</w:t>
      </w:r>
    </w:p>
    <w:p w14:paraId="742C825A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Joan Nabors, NSOUL, V P of Community Activities;</w:t>
      </w:r>
    </w:p>
    <w:p w14:paraId="6A91B3C0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Geraldine Beard, NSOUL, V P of Publications</w:t>
      </w:r>
      <w:r w:rsidRPr="00835438">
        <w:rPr>
          <w:rFonts w:ascii="Times New Roman" w:eastAsia="Times New Roman" w:hAnsi="Times New Roman" w:cs="Times New Roman"/>
          <w:color w:val="7030A0"/>
          <w:sz w:val="16"/>
          <w:szCs w:val="16"/>
        </w:rPr>
        <w:t>;</w:t>
      </w:r>
    </w:p>
    <w:p w14:paraId="72A9ACBB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Rev. William Beard, NSOUL, V P of Chaplin/Photograph;</w:t>
      </w:r>
    </w:p>
    <w:p w14:paraId="725475EB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Viveca Starks, NSOUL, Secretary/Treasurer;</w:t>
      </w:r>
    </w:p>
    <w:p w14:paraId="2D3CBF78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Brianna Bellamy, Youth Directors of NSOUL Drum Team;</w:t>
      </w:r>
    </w:p>
    <w:p w14:paraId="0E8A2541" w14:textId="77777777" w:rsidR="005E25BA" w:rsidRDefault="005E25BA" w:rsidP="005E25BA">
      <w:pPr>
        <w:shd w:val="clear" w:color="auto" w:fill="FDFDFD"/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 xml:space="preserve">Charlotte Starks, President NSOUL, </w:t>
      </w:r>
      <w:hyperlink r:id="rId6" w:history="1">
        <w:r w:rsidRPr="00835438">
          <w:rPr>
            <w:rStyle w:val="Hyperlink"/>
            <w:rFonts w:ascii="Arial" w:eastAsia="Times New Roman" w:hAnsi="Arial" w:cs="Arial"/>
            <w:sz w:val="16"/>
            <w:szCs w:val="16"/>
            <w:lang w:val="en"/>
          </w:rPr>
          <w:t>charstarks@comcast.net</w:t>
        </w:r>
      </w:hyperlink>
    </w:p>
    <w:p w14:paraId="64C3ED1A" w14:textId="77777777" w:rsidR="005E25BA" w:rsidRDefault="005E25BA" w:rsidP="005E25BA">
      <w:pPr>
        <w:shd w:val="clear" w:color="auto" w:fill="FDFDFD"/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sz w:val="16"/>
          <w:szCs w:val="16"/>
          <w:lang w:val="en"/>
        </w:rPr>
      </w:pPr>
    </w:p>
    <w:p w14:paraId="4B6BEB04" w14:textId="77777777" w:rsidR="005E25BA" w:rsidRDefault="005E25BA" w:rsidP="005E25BA">
      <w:pPr>
        <w:shd w:val="clear" w:color="auto" w:fill="FDFDFD"/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sz w:val="16"/>
          <w:szCs w:val="16"/>
          <w:lang w:val="en"/>
        </w:rPr>
      </w:pPr>
    </w:p>
    <w:p w14:paraId="0623D9DD" w14:textId="77777777" w:rsidR="005E25BA" w:rsidRDefault="005E25BA" w:rsidP="005E25BA">
      <w:pPr>
        <w:shd w:val="clear" w:color="auto" w:fill="FDFDFD"/>
        <w:spacing w:after="0" w:line="240" w:lineRule="auto"/>
        <w:ind w:left="360"/>
        <w:jc w:val="center"/>
        <w:rPr>
          <w:rFonts w:ascii="Calibri" w:hAnsi="Calibri" w:cs="Arial"/>
          <w:sz w:val="16"/>
          <w:szCs w:val="16"/>
          <w:lang w:val="en"/>
        </w:rPr>
      </w:pPr>
    </w:p>
    <w:p w14:paraId="2869ABDC" w14:textId="77777777" w:rsidR="005E25BA" w:rsidRPr="00835438" w:rsidRDefault="005E25BA" w:rsidP="005E25BA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16"/>
          <w:szCs w:val="16"/>
          <w:lang w:val="en"/>
        </w:rPr>
      </w:pPr>
    </w:p>
    <w:p w14:paraId="78F2CFB7" w14:textId="77777777" w:rsidR="005E25BA" w:rsidRPr="0029641B" w:rsidRDefault="005E25BA" w:rsidP="005E25BA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24"/>
          <w:szCs w:val="24"/>
          <w:lang w:val="en"/>
        </w:rPr>
      </w:pPr>
      <w:r w:rsidRPr="0029641B">
        <w:rPr>
          <w:rFonts w:ascii="Calibri" w:hAnsi="Calibri" w:cs="Arial"/>
          <w:sz w:val="24"/>
          <w:szCs w:val="24"/>
          <w:lang w:val="en"/>
        </w:rPr>
        <w:t xml:space="preserve">Thanks to </w:t>
      </w:r>
      <w:r>
        <w:rPr>
          <w:rFonts w:ascii="Calibri" w:hAnsi="Calibri" w:cs="Arial"/>
          <w:sz w:val="24"/>
          <w:szCs w:val="24"/>
          <w:lang w:val="en"/>
        </w:rPr>
        <w:t xml:space="preserve">Oba William King </w:t>
      </w:r>
      <w:r w:rsidRPr="0029641B">
        <w:rPr>
          <w:rFonts w:ascii="Calibri" w:hAnsi="Calibri" w:cs="Arial"/>
          <w:sz w:val="24"/>
          <w:szCs w:val="24"/>
          <w:lang w:val="en"/>
        </w:rPr>
        <w:t xml:space="preserve">for performance at NSOUL </w:t>
      </w:r>
      <w:r>
        <w:rPr>
          <w:rFonts w:ascii="Calibri" w:hAnsi="Calibri" w:cs="Arial"/>
          <w:sz w:val="24"/>
          <w:szCs w:val="24"/>
          <w:lang w:val="en"/>
        </w:rPr>
        <w:t>E</w:t>
      </w:r>
      <w:r w:rsidRPr="0029641B">
        <w:rPr>
          <w:rFonts w:ascii="Calibri" w:hAnsi="Calibri" w:cs="Arial"/>
          <w:sz w:val="24"/>
          <w:szCs w:val="24"/>
          <w:lang w:val="en"/>
        </w:rPr>
        <w:t>vents</w:t>
      </w:r>
      <w:r>
        <w:rPr>
          <w:rFonts w:ascii="Calibri" w:hAnsi="Calibri" w:cs="Arial"/>
          <w:sz w:val="24"/>
          <w:szCs w:val="24"/>
          <w:lang w:val="en"/>
        </w:rPr>
        <w:t xml:space="preserve"> and Events in Utah</w:t>
      </w:r>
    </w:p>
    <w:p w14:paraId="01799C30" w14:textId="1C6F5841" w:rsidR="00897838" w:rsidRPr="005E25BA" w:rsidRDefault="005E25BA" w:rsidP="005E25BA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20"/>
          <w:szCs w:val="20"/>
          <w:lang w:val="en"/>
        </w:rPr>
      </w:pPr>
      <w:bookmarkStart w:id="0" w:name="_Hlk496357363"/>
      <w:r>
        <w:rPr>
          <w:rFonts w:ascii="Arial" w:eastAsia="Times New Roman" w:hAnsi="Arial" w:cs="Arial"/>
          <w:sz w:val="16"/>
          <w:szCs w:val="16"/>
          <w:lang w:val="en"/>
        </w:rPr>
        <w:t>NSOUL, P.O. Box 571252, Salt Lake City, Utah 84157 ©</w:t>
      </w:r>
      <w:r>
        <w:rPr>
          <w:rFonts w:ascii="Calibri" w:hAnsi="Calibri" w:cs="Arial"/>
          <w:noProof/>
          <w:sz w:val="20"/>
          <w:szCs w:val="20"/>
          <w:lang w:val="en"/>
        </w:rPr>
        <w:drawing>
          <wp:inline distT="0" distB="0" distL="0" distR="0" wp14:anchorId="629CBB0F" wp14:editId="31C11BFF">
            <wp:extent cx="575036" cy="792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rica-720920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78" cy="8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4"/>
          <w:szCs w:val="24"/>
          <w:lang w:val="en"/>
        </w:rPr>
        <mc:AlternateContent>
          <mc:Choice Requires="wpg">
            <w:drawing>
              <wp:inline distT="0" distB="0" distL="0" distR="0" wp14:anchorId="585BCE8A" wp14:editId="550F7A38">
                <wp:extent cx="571500" cy="4191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19100"/>
                          <a:chOff x="0" y="0"/>
                          <a:chExt cx="5943600" cy="401447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72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672840"/>
                            <a:ext cx="59436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430D1B" w14:textId="77777777" w:rsidR="005E25BA" w:rsidRPr="00450979" w:rsidRDefault="005E25BA" w:rsidP="005E25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4509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509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4509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BCE8A" id="Group 10" o:spid="_x0000_s1026" style="width:45pt;height:33pt;mso-position-horizontal-relative:char;mso-position-vertical-relative:line" coordsize="59436,40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9436;height:36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6728;width:5943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2430D1B" w14:textId="77777777" w:rsidR="005E25BA" w:rsidRPr="00450979" w:rsidRDefault="005E25BA" w:rsidP="005E25B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4509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509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45097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noProof/>
        </w:rPr>
        <w:drawing>
          <wp:inline distT="0" distB="0" distL="0" distR="0" wp14:anchorId="4DD09A5F" wp14:editId="56BF1B28">
            <wp:extent cx="487680" cy="662940"/>
            <wp:effectExtent l="0" t="0" r="7620" b="3810"/>
            <wp:docPr id="13" name="Picture 13" descr="MC900060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600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897838" w:rsidRPr="005E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151"/>
    <w:multiLevelType w:val="hybridMultilevel"/>
    <w:tmpl w:val="3A32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3B2D"/>
    <w:rsid w:val="005E25BA"/>
    <w:rsid w:val="00693B2D"/>
    <w:rsid w:val="008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6019"/>
  <w15:chartTrackingRefBased/>
  <w15:docId w15:val="{1E9BA45F-4363-468E-9EB2-F1315B2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5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5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frica-map-geography-world-atlas-720920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mailto:charstarks@comcast.net" TargetMode="External"/><Relationship Id="rId11" Type="http://schemas.openxmlformats.org/officeDocument/2006/relationships/hyperlink" Target="https://commons.wikimedia.org/wiki/File:Blank_US_Map_with_borders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Blank_US_Map_with_borders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Blank_US_Map_with_border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2019-10-10T21:30:00Z</dcterms:created>
  <dcterms:modified xsi:type="dcterms:W3CDTF">2019-10-10T21:30:00Z</dcterms:modified>
</cp:coreProperties>
</file>